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E686" w14:textId="23E0E097" w:rsidR="00FA470E" w:rsidRPr="006D1EEB" w:rsidRDefault="0020708E" w:rsidP="006B21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894AD1">
        <w:rPr>
          <w:rFonts w:ascii="Times New Roman" w:hAnsi="Times New Roman" w:cs="Times New Roman"/>
          <w:sz w:val="40"/>
          <w:szCs w:val="40"/>
        </w:rPr>
        <w:t xml:space="preserve">        </w:t>
      </w:r>
      <w:r w:rsidR="00705454" w:rsidRPr="006D1EEB">
        <w:rPr>
          <w:rFonts w:ascii="Times New Roman" w:hAnsi="Times New Roman" w:cs="Times New Roman"/>
          <w:sz w:val="40"/>
          <w:szCs w:val="40"/>
        </w:rPr>
        <w:t>EARL SOHAM PARISH COUNCIL MEETING</w:t>
      </w:r>
    </w:p>
    <w:p w14:paraId="5668818A" w14:textId="6D8D86CA" w:rsidR="00CC1372" w:rsidRDefault="00B55FDB" w:rsidP="00D01CC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 2</w:t>
      </w:r>
      <w:r w:rsidR="00904B69">
        <w:rPr>
          <w:rFonts w:ascii="Times New Roman" w:hAnsi="Times New Roman" w:cs="Times New Roman"/>
          <w:sz w:val="28"/>
          <w:szCs w:val="28"/>
        </w:rPr>
        <w:t>9th</w:t>
      </w:r>
      <w:r w:rsidR="0064098C">
        <w:rPr>
          <w:rFonts w:ascii="Times New Roman" w:hAnsi="Times New Roman" w:cs="Times New Roman"/>
          <w:sz w:val="28"/>
          <w:szCs w:val="28"/>
        </w:rPr>
        <w:t xml:space="preserve"> September </w:t>
      </w:r>
      <w:r w:rsidR="002133D8">
        <w:rPr>
          <w:rFonts w:ascii="Times New Roman" w:hAnsi="Times New Roman" w:cs="Times New Roman"/>
          <w:sz w:val="28"/>
          <w:szCs w:val="28"/>
        </w:rPr>
        <w:t>20</w:t>
      </w:r>
      <w:r w:rsidR="00923977">
        <w:rPr>
          <w:rFonts w:ascii="Times New Roman" w:hAnsi="Times New Roman" w:cs="Times New Roman"/>
          <w:sz w:val="28"/>
          <w:szCs w:val="28"/>
        </w:rPr>
        <w:t>20</w:t>
      </w:r>
    </w:p>
    <w:p w14:paraId="24C76877" w14:textId="249130E0" w:rsidR="00A12C73" w:rsidRDefault="006D4E47" w:rsidP="006D6E7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7.30 pm </w:t>
      </w:r>
      <w:r w:rsidR="00923977">
        <w:rPr>
          <w:rFonts w:ascii="Times New Roman" w:hAnsi="Times New Roman" w:cs="Times New Roman"/>
          <w:sz w:val="28"/>
          <w:szCs w:val="28"/>
        </w:rPr>
        <w:t xml:space="preserve">Virtual meeting </w:t>
      </w:r>
    </w:p>
    <w:p w14:paraId="62178FC9" w14:textId="0EA8DFDC" w:rsidR="00996389" w:rsidRDefault="00CC1922" w:rsidP="00021A6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2ACF3A90" w14:textId="77777777" w:rsidR="00CC1922" w:rsidRDefault="00CC1922" w:rsidP="00021A61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C491A" w14:textId="77777777" w:rsidR="00680022" w:rsidRDefault="00B8219B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A09" w:rsidRPr="00680022">
        <w:rPr>
          <w:rFonts w:ascii="Times New Roman" w:hAnsi="Times New Roman" w:cs="Times New Roman"/>
          <w:sz w:val="28"/>
          <w:szCs w:val="28"/>
        </w:rPr>
        <w:t>Apologies</w:t>
      </w:r>
      <w:r w:rsidR="000A6DAD" w:rsidRPr="00680022">
        <w:rPr>
          <w:rFonts w:ascii="Times New Roman" w:hAnsi="Times New Roman" w:cs="Times New Roman"/>
          <w:sz w:val="28"/>
          <w:szCs w:val="28"/>
        </w:rPr>
        <w:t xml:space="preserve"> for absen</w:t>
      </w:r>
      <w:r w:rsidR="00E82760" w:rsidRPr="00680022">
        <w:rPr>
          <w:rFonts w:ascii="Times New Roman" w:hAnsi="Times New Roman" w:cs="Times New Roman"/>
          <w:sz w:val="28"/>
          <w:szCs w:val="28"/>
        </w:rPr>
        <w:t>ce</w:t>
      </w:r>
      <w:r w:rsidR="00FE0488" w:rsidRPr="00680022">
        <w:rPr>
          <w:rFonts w:ascii="Times New Roman" w:hAnsi="Times New Roman" w:cs="Times New Roman"/>
          <w:sz w:val="28"/>
          <w:szCs w:val="28"/>
        </w:rPr>
        <w:t>-none</w:t>
      </w:r>
    </w:p>
    <w:p w14:paraId="7524E329" w14:textId="2CEC22B5" w:rsidR="00021A61" w:rsidRPr="00680022" w:rsidRDefault="00B8219B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022">
        <w:rPr>
          <w:rFonts w:ascii="Times New Roman" w:hAnsi="Times New Roman" w:cs="Times New Roman"/>
          <w:sz w:val="28"/>
          <w:szCs w:val="28"/>
        </w:rPr>
        <w:t xml:space="preserve"> </w:t>
      </w:r>
      <w:r w:rsidR="007E7E92" w:rsidRPr="00680022">
        <w:rPr>
          <w:rFonts w:ascii="Times New Roman" w:hAnsi="Times New Roman" w:cs="Times New Roman"/>
          <w:sz w:val="28"/>
          <w:szCs w:val="28"/>
        </w:rPr>
        <w:t>Declaration of interest</w:t>
      </w:r>
      <w:r w:rsidR="0093031A" w:rsidRPr="00680022">
        <w:rPr>
          <w:rFonts w:ascii="Times New Roman" w:hAnsi="Times New Roman" w:cs="Times New Roman"/>
          <w:sz w:val="28"/>
          <w:szCs w:val="28"/>
        </w:rPr>
        <w:t xml:space="preserve"> </w:t>
      </w:r>
      <w:r w:rsidR="00FE0488" w:rsidRPr="00680022">
        <w:rPr>
          <w:rFonts w:ascii="Times New Roman" w:hAnsi="Times New Roman" w:cs="Times New Roman"/>
          <w:sz w:val="28"/>
          <w:szCs w:val="28"/>
        </w:rPr>
        <w:t>NW</w:t>
      </w:r>
      <w:r w:rsidR="00190D61" w:rsidRPr="00680022">
        <w:rPr>
          <w:rFonts w:ascii="Times New Roman" w:hAnsi="Times New Roman" w:cs="Times New Roman"/>
          <w:sz w:val="28"/>
          <w:szCs w:val="28"/>
        </w:rPr>
        <w:t xml:space="preserve"> AP AG</w:t>
      </w:r>
    </w:p>
    <w:p w14:paraId="195531A7" w14:textId="173AE662" w:rsidR="00411CD4" w:rsidRDefault="00FA6270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411CD4">
        <w:rPr>
          <w:rFonts w:ascii="Times New Roman" w:hAnsi="Times New Roman" w:cs="Times New Roman"/>
          <w:sz w:val="28"/>
          <w:szCs w:val="28"/>
        </w:rPr>
        <w:t>a</w:t>
      </w:r>
      <w:r w:rsid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897874">
        <w:rPr>
          <w:rFonts w:ascii="Times New Roman" w:hAnsi="Times New Roman" w:cs="Times New Roman"/>
          <w:sz w:val="28"/>
          <w:szCs w:val="28"/>
        </w:rPr>
        <w:t xml:space="preserve"> </w:t>
      </w:r>
      <w:r w:rsidR="00A63AA6">
        <w:rPr>
          <w:rFonts w:ascii="Times New Roman" w:hAnsi="Times New Roman" w:cs="Times New Roman"/>
          <w:sz w:val="28"/>
          <w:szCs w:val="28"/>
        </w:rPr>
        <w:t xml:space="preserve">     </w:t>
      </w:r>
      <w:r w:rsidR="00172511">
        <w:rPr>
          <w:rFonts w:ascii="Times New Roman" w:hAnsi="Times New Roman" w:cs="Times New Roman"/>
          <w:sz w:val="28"/>
          <w:szCs w:val="28"/>
        </w:rPr>
        <w:t xml:space="preserve">Approval of minutes </w:t>
      </w:r>
      <w:r w:rsidR="009A4343">
        <w:rPr>
          <w:rFonts w:ascii="Times New Roman" w:hAnsi="Times New Roman" w:cs="Times New Roman"/>
          <w:sz w:val="28"/>
          <w:szCs w:val="28"/>
        </w:rPr>
        <w:t>from 3</w:t>
      </w:r>
      <w:r w:rsidR="009A4343" w:rsidRPr="009A434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9A4343">
        <w:rPr>
          <w:rFonts w:ascii="Times New Roman" w:hAnsi="Times New Roman" w:cs="Times New Roman"/>
          <w:sz w:val="28"/>
          <w:szCs w:val="28"/>
        </w:rPr>
        <w:t xml:space="preserve"> September unanimously approved </w:t>
      </w:r>
    </w:p>
    <w:p w14:paraId="5EF9E3C7" w14:textId="6233E6BA" w:rsidR="00B30822" w:rsidRPr="000960B3" w:rsidRDefault="00411CD4" w:rsidP="00CC192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     Matters arising from</w:t>
      </w:r>
      <w:r w:rsidR="009A4343">
        <w:rPr>
          <w:rFonts w:ascii="Times New Roman" w:hAnsi="Times New Roman" w:cs="Times New Roman"/>
          <w:sz w:val="28"/>
          <w:szCs w:val="28"/>
        </w:rPr>
        <w:t xml:space="preserve"> 3</w:t>
      </w:r>
      <w:r w:rsidR="009A4343" w:rsidRPr="009A434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9A4343">
        <w:rPr>
          <w:rFonts w:ascii="Times New Roman" w:hAnsi="Times New Roman" w:cs="Times New Roman"/>
          <w:sz w:val="28"/>
          <w:szCs w:val="28"/>
        </w:rPr>
        <w:t xml:space="preserve"> September </w:t>
      </w:r>
      <w:r w:rsidR="0080075E">
        <w:rPr>
          <w:rFonts w:ascii="Times New Roman" w:hAnsi="Times New Roman" w:cs="Times New Roman"/>
          <w:sz w:val="28"/>
          <w:szCs w:val="28"/>
        </w:rPr>
        <w:t>to be discussed item 5</w:t>
      </w:r>
      <w:r w:rsidR="00B30822" w:rsidRPr="000960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3AA6" w:rsidRPr="00096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D34CA" w14:textId="7A177A2A" w:rsidR="002379E9" w:rsidRPr="00C2071B" w:rsidRDefault="00B94CA9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</w:t>
      </w:r>
      <w:r w:rsidR="00663CE9">
        <w:rPr>
          <w:rFonts w:ascii="Times New Roman" w:hAnsi="Times New Roman" w:cs="Times New Roman"/>
          <w:sz w:val="28"/>
          <w:szCs w:val="28"/>
        </w:rPr>
        <w:t>Comment</w:t>
      </w:r>
      <w:r w:rsidR="00335AEA">
        <w:rPr>
          <w:rFonts w:ascii="Times New Roman" w:hAnsi="Times New Roman" w:cs="Times New Roman"/>
          <w:sz w:val="28"/>
          <w:szCs w:val="28"/>
        </w:rPr>
        <w:t xml:space="preserve"> 2 households </w:t>
      </w:r>
      <w:r w:rsidR="00E60FDB">
        <w:rPr>
          <w:rFonts w:ascii="Times New Roman" w:hAnsi="Times New Roman" w:cs="Times New Roman"/>
          <w:sz w:val="28"/>
          <w:szCs w:val="28"/>
        </w:rPr>
        <w:t xml:space="preserve">commented </w:t>
      </w:r>
      <w:r w:rsidR="007D601A">
        <w:rPr>
          <w:rFonts w:ascii="Times New Roman" w:hAnsi="Times New Roman" w:cs="Times New Roman"/>
          <w:sz w:val="28"/>
          <w:szCs w:val="28"/>
        </w:rPr>
        <w:t xml:space="preserve">on their objection to the proposed planning application </w:t>
      </w:r>
      <w:r w:rsidR="000E2037" w:rsidRPr="000E2037">
        <w:rPr>
          <w:rFonts w:ascii="Times New Roman" w:hAnsi="Times New Roman" w:cs="Times New Roman"/>
          <w:sz w:val="28"/>
          <w:szCs w:val="28"/>
        </w:rPr>
        <w:t>DC/20/3230/FUL</w:t>
      </w:r>
      <w:r w:rsidR="00A155FF">
        <w:rPr>
          <w:rFonts w:ascii="Times New Roman" w:hAnsi="Times New Roman" w:cs="Times New Roman"/>
          <w:sz w:val="28"/>
          <w:szCs w:val="28"/>
        </w:rPr>
        <w:t xml:space="preserve"> on the following grounds SSI, </w:t>
      </w:r>
      <w:r w:rsidR="00C00FC7">
        <w:rPr>
          <w:rFonts w:ascii="Times New Roman" w:hAnsi="Times New Roman" w:cs="Times New Roman"/>
          <w:sz w:val="28"/>
          <w:szCs w:val="28"/>
        </w:rPr>
        <w:t>outside the village boundary, no footpath, road narrow,</w:t>
      </w:r>
      <w:r w:rsidR="0039559B">
        <w:rPr>
          <w:rFonts w:ascii="Times New Roman" w:hAnsi="Times New Roman" w:cs="Times New Roman"/>
          <w:sz w:val="28"/>
          <w:szCs w:val="28"/>
        </w:rPr>
        <w:t xml:space="preserve"> not in</w:t>
      </w:r>
      <w:r w:rsidR="008077B8">
        <w:rPr>
          <w:rFonts w:ascii="Times New Roman" w:hAnsi="Times New Roman" w:cs="Times New Roman"/>
          <w:sz w:val="28"/>
          <w:szCs w:val="28"/>
        </w:rPr>
        <w:t xml:space="preserve"> </w:t>
      </w:r>
      <w:r w:rsidR="009C4E73">
        <w:rPr>
          <w:rFonts w:ascii="Times New Roman" w:hAnsi="Times New Roman" w:cs="Times New Roman"/>
          <w:sz w:val="28"/>
          <w:szCs w:val="28"/>
        </w:rPr>
        <w:t>character with the rest of the village</w:t>
      </w:r>
      <w:r w:rsidR="00EA0545">
        <w:rPr>
          <w:rFonts w:ascii="Times New Roman" w:hAnsi="Times New Roman" w:cs="Times New Roman"/>
          <w:sz w:val="28"/>
          <w:szCs w:val="28"/>
        </w:rPr>
        <w:t>. The affordable homes can be met with</w:t>
      </w:r>
      <w:r w:rsidR="00347E2F">
        <w:rPr>
          <w:rFonts w:ascii="Times New Roman" w:hAnsi="Times New Roman" w:cs="Times New Roman"/>
          <w:sz w:val="28"/>
          <w:szCs w:val="28"/>
        </w:rPr>
        <w:t xml:space="preserve">in the settlement boundary through the </w:t>
      </w:r>
      <w:r w:rsidR="00193A77">
        <w:rPr>
          <w:rFonts w:ascii="Times New Roman" w:hAnsi="Times New Roman" w:cs="Times New Roman"/>
          <w:sz w:val="28"/>
          <w:szCs w:val="28"/>
        </w:rPr>
        <w:t>neighbourhood plan, view will be lost,</w:t>
      </w:r>
      <w:r w:rsidR="00840D92">
        <w:rPr>
          <w:rFonts w:ascii="Times New Roman" w:hAnsi="Times New Roman" w:cs="Times New Roman"/>
          <w:sz w:val="28"/>
          <w:szCs w:val="28"/>
        </w:rPr>
        <w:t xml:space="preserve"> nothing from Flagship to </w:t>
      </w:r>
      <w:r w:rsidR="00B07F7D">
        <w:rPr>
          <w:rFonts w:ascii="Times New Roman" w:hAnsi="Times New Roman" w:cs="Times New Roman"/>
          <w:sz w:val="28"/>
          <w:szCs w:val="28"/>
        </w:rPr>
        <w:t xml:space="preserve">support development, </w:t>
      </w:r>
      <w:r w:rsidR="00D15935">
        <w:rPr>
          <w:rFonts w:ascii="Times New Roman" w:hAnsi="Times New Roman" w:cs="Times New Roman"/>
          <w:sz w:val="28"/>
          <w:szCs w:val="28"/>
        </w:rPr>
        <w:t xml:space="preserve">environmental impact, </w:t>
      </w:r>
      <w:r w:rsidR="005A2AF7">
        <w:rPr>
          <w:rFonts w:ascii="Times New Roman" w:hAnsi="Times New Roman" w:cs="Times New Roman"/>
          <w:sz w:val="28"/>
          <w:szCs w:val="28"/>
        </w:rPr>
        <w:t xml:space="preserve">3 storey homes not in character with </w:t>
      </w:r>
      <w:r w:rsidR="00450D67">
        <w:rPr>
          <w:rFonts w:ascii="Times New Roman" w:hAnsi="Times New Roman" w:cs="Times New Roman"/>
          <w:sz w:val="28"/>
          <w:szCs w:val="28"/>
        </w:rPr>
        <w:t>other properties</w:t>
      </w:r>
      <w:r w:rsidR="00B15F74">
        <w:rPr>
          <w:rFonts w:ascii="Times New Roman" w:hAnsi="Times New Roman" w:cs="Times New Roman"/>
          <w:sz w:val="28"/>
          <w:szCs w:val="28"/>
        </w:rPr>
        <w:t xml:space="preserve">, </w:t>
      </w:r>
      <w:r w:rsidR="00930D28">
        <w:rPr>
          <w:rFonts w:ascii="Times New Roman" w:hAnsi="Times New Roman" w:cs="Times New Roman"/>
          <w:sz w:val="28"/>
          <w:szCs w:val="28"/>
        </w:rPr>
        <w:t xml:space="preserve">village is predominantly a ribbon </w:t>
      </w:r>
      <w:r w:rsidR="00C2071B">
        <w:rPr>
          <w:rFonts w:ascii="Times New Roman" w:hAnsi="Times New Roman" w:cs="Times New Roman"/>
          <w:sz w:val="28"/>
          <w:szCs w:val="28"/>
        </w:rPr>
        <w:t xml:space="preserve">settlement </w:t>
      </w:r>
      <w:r w:rsidR="00C3606F" w:rsidRPr="00C20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AA8BC7" w14:textId="6FDF298A" w:rsidR="00270AB7" w:rsidRPr="00ED2632" w:rsidRDefault="00B8219B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2632">
        <w:rPr>
          <w:rFonts w:ascii="Times New Roman" w:hAnsi="Times New Roman" w:cs="Times New Roman"/>
          <w:sz w:val="28"/>
          <w:szCs w:val="28"/>
        </w:rPr>
        <w:t xml:space="preserve">  </w:t>
      </w:r>
      <w:r w:rsidR="007E7E92" w:rsidRPr="00ED2632">
        <w:rPr>
          <w:rFonts w:ascii="Times New Roman" w:hAnsi="Times New Roman" w:cs="Times New Roman"/>
          <w:sz w:val="28"/>
          <w:szCs w:val="28"/>
        </w:rPr>
        <w:t>Planning applications and notifications</w:t>
      </w:r>
      <w:r w:rsidR="00FF1148" w:rsidRPr="00ED2632">
        <w:rPr>
          <w:rFonts w:ascii="Times New Roman" w:hAnsi="Times New Roman" w:cs="Times New Roman"/>
          <w:sz w:val="28"/>
          <w:szCs w:val="28"/>
        </w:rPr>
        <w:t xml:space="preserve"> </w:t>
      </w:r>
      <w:r w:rsidR="00C2071B" w:rsidRPr="00ED2632">
        <w:rPr>
          <w:rFonts w:ascii="Times New Roman" w:hAnsi="Times New Roman" w:cs="Times New Roman"/>
          <w:sz w:val="28"/>
          <w:szCs w:val="28"/>
        </w:rPr>
        <w:t>DC/20/3230/FUL</w:t>
      </w:r>
      <w:r w:rsidR="00D90855" w:rsidRPr="00ED2632">
        <w:rPr>
          <w:rFonts w:ascii="Times New Roman" w:hAnsi="Times New Roman" w:cs="Times New Roman"/>
          <w:sz w:val="28"/>
          <w:szCs w:val="28"/>
        </w:rPr>
        <w:t xml:space="preserve"> a long discussion took place and the attached objection was unanimously agreed </w:t>
      </w:r>
      <w:r w:rsidR="00292D1D" w:rsidRPr="00ED2632">
        <w:rPr>
          <w:rFonts w:ascii="Times New Roman" w:hAnsi="Times New Roman" w:cs="Times New Roman"/>
          <w:sz w:val="28"/>
          <w:szCs w:val="28"/>
        </w:rPr>
        <w:t>to be sent to East Suffolk Planning</w:t>
      </w:r>
    </w:p>
    <w:p w14:paraId="0AB21F98" w14:textId="70837133" w:rsidR="0083505B" w:rsidRDefault="00D64B34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6538">
        <w:rPr>
          <w:rFonts w:ascii="Times New Roman" w:hAnsi="Times New Roman" w:cs="Times New Roman"/>
          <w:sz w:val="28"/>
          <w:szCs w:val="28"/>
        </w:rPr>
        <w:t xml:space="preserve">ESCCRG </w:t>
      </w:r>
      <w:r w:rsidR="00637F41">
        <w:rPr>
          <w:rFonts w:ascii="Times New Roman" w:hAnsi="Times New Roman" w:cs="Times New Roman"/>
          <w:sz w:val="28"/>
          <w:szCs w:val="28"/>
        </w:rPr>
        <w:t>A discussion took place behind closed doors</w:t>
      </w:r>
      <w:r w:rsidR="009A41B9">
        <w:rPr>
          <w:rFonts w:ascii="Times New Roman" w:hAnsi="Times New Roman" w:cs="Times New Roman"/>
          <w:sz w:val="28"/>
          <w:szCs w:val="28"/>
        </w:rPr>
        <w:t xml:space="preserve"> where the following actions were agreed unanimously </w:t>
      </w:r>
    </w:p>
    <w:p w14:paraId="7D9AA0F1" w14:textId="5E7C75D7" w:rsidR="00766BE5" w:rsidRDefault="00766BE5" w:rsidP="00CC192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ESPC </w:t>
      </w:r>
      <w:r w:rsidR="00B61E1C">
        <w:rPr>
          <w:rFonts w:ascii="Times New Roman" w:hAnsi="Times New Roman" w:cs="Times New Roman"/>
          <w:sz w:val="28"/>
          <w:szCs w:val="28"/>
        </w:rPr>
        <w:t xml:space="preserve">would write to the 3 main organisers </w:t>
      </w:r>
      <w:r w:rsidR="00126583">
        <w:rPr>
          <w:rFonts w:ascii="Times New Roman" w:hAnsi="Times New Roman" w:cs="Times New Roman"/>
          <w:sz w:val="28"/>
          <w:szCs w:val="28"/>
        </w:rPr>
        <w:t xml:space="preserve">of the group challenging </w:t>
      </w:r>
      <w:r w:rsidR="001F2C1D">
        <w:rPr>
          <w:rFonts w:ascii="Times New Roman" w:hAnsi="Times New Roman" w:cs="Times New Roman"/>
          <w:sz w:val="28"/>
          <w:szCs w:val="28"/>
        </w:rPr>
        <w:t>all inaccuracies and misleading statements</w:t>
      </w:r>
      <w:r w:rsidR="00B76958">
        <w:rPr>
          <w:rFonts w:ascii="Times New Roman" w:hAnsi="Times New Roman" w:cs="Times New Roman"/>
          <w:sz w:val="28"/>
          <w:szCs w:val="28"/>
        </w:rPr>
        <w:t>. Additionally</w:t>
      </w:r>
      <w:r w:rsidR="00D41DF5">
        <w:rPr>
          <w:rFonts w:ascii="Times New Roman" w:hAnsi="Times New Roman" w:cs="Times New Roman"/>
          <w:sz w:val="28"/>
          <w:szCs w:val="28"/>
        </w:rPr>
        <w:t xml:space="preserve"> a number of questions would be posed due to unsatisfactory answers so far</w:t>
      </w:r>
      <w:r w:rsidR="00B85E97">
        <w:rPr>
          <w:rFonts w:ascii="Times New Roman" w:hAnsi="Times New Roman" w:cs="Times New Roman"/>
          <w:sz w:val="28"/>
          <w:szCs w:val="28"/>
        </w:rPr>
        <w:t>.</w:t>
      </w:r>
    </w:p>
    <w:p w14:paraId="11BE9C36" w14:textId="71A62C8B" w:rsidR="00D41DF5" w:rsidRDefault="005D4902" w:rsidP="00CC192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246162">
        <w:rPr>
          <w:rFonts w:ascii="Times New Roman" w:hAnsi="Times New Roman" w:cs="Times New Roman"/>
          <w:sz w:val="28"/>
          <w:szCs w:val="28"/>
        </w:rPr>
        <w:t xml:space="preserve">personal donations held by ESPC on behalf of </w:t>
      </w:r>
      <w:r w:rsidR="00B85E97">
        <w:rPr>
          <w:rFonts w:ascii="Times New Roman" w:hAnsi="Times New Roman" w:cs="Times New Roman"/>
          <w:sz w:val="28"/>
          <w:szCs w:val="28"/>
        </w:rPr>
        <w:t>the ESCCRG would be returned</w:t>
      </w:r>
    </w:p>
    <w:p w14:paraId="0F07BAAC" w14:textId="613064D7" w:rsidR="007F1832" w:rsidRPr="001A6538" w:rsidRDefault="008A2922" w:rsidP="00CC192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all support </w:t>
      </w:r>
      <w:r w:rsidR="006372C2">
        <w:rPr>
          <w:rFonts w:ascii="Times New Roman" w:hAnsi="Times New Roman" w:cs="Times New Roman"/>
          <w:sz w:val="28"/>
          <w:szCs w:val="28"/>
        </w:rPr>
        <w:t xml:space="preserve">for ESCCRG </w:t>
      </w:r>
      <w:r>
        <w:rPr>
          <w:rFonts w:ascii="Times New Roman" w:hAnsi="Times New Roman" w:cs="Times New Roman"/>
          <w:sz w:val="28"/>
          <w:szCs w:val="28"/>
        </w:rPr>
        <w:t xml:space="preserve">from the council would be withdrawn </w:t>
      </w:r>
      <w:r w:rsidR="006372C2">
        <w:rPr>
          <w:rFonts w:ascii="Times New Roman" w:hAnsi="Times New Roman" w:cs="Times New Roman"/>
          <w:sz w:val="28"/>
          <w:szCs w:val="28"/>
        </w:rPr>
        <w:t xml:space="preserve">including </w:t>
      </w:r>
      <w:r w:rsidR="005A6FE5">
        <w:rPr>
          <w:rFonts w:ascii="Times New Roman" w:hAnsi="Times New Roman" w:cs="Times New Roman"/>
          <w:sz w:val="28"/>
          <w:szCs w:val="28"/>
        </w:rPr>
        <w:t xml:space="preserve">all documents relating to ESCCRG on the village website </w:t>
      </w:r>
      <w:r w:rsidR="009D29DC">
        <w:rPr>
          <w:rFonts w:ascii="Times New Roman" w:hAnsi="Times New Roman" w:cs="Times New Roman"/>
          <w:sz w:val="28"/>
          <w:szCs w:val="28"/>
        </w:rPr>
        <w:t>being removed</w:t>
      </w:r>
      <w:r w:rsidR="00C42484">
        <w:rPr>
          <w:rFonts w:ascii="Times New Roman" w:hAnsi="Times New Roman" w:cs="Times New Roman"/>
          <w:sz w:val="28"/>
          <w:szCs w:val="28"/>
        </w:rPr>
        <w:t>.</w:t>
      </w:r>
    </w:p>
    <w:p w14:paraId="33DED930" w14:textId="557F12FB" w:rsidR="009D1701" w:rsidRDefault="003A779A" w:rsidP="00CC192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026AC0">
        <w:rPr>
          <w:rFonts w:ascii="Times New Roman" w:hAnsi="Times New Roman" w:cs="Times New Roman"/>
          <w:sz w:val="28"/>
          <w:szCs w:val="28"/>
        </w:rPr>
        <w:t>5th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AC0">
        <w:rPr>
          <w:rFonts w:ascii="Times New Roman" w:hAnsi="Times New Roman" w:cs="Times New Roman"/>
          <w:sz w:val="28"/>
          <w:szCs w:val="28"/>
        </w:rPr>
        <w:t xml:space="preserve">November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3E82">
        <w:rPr>
          <w:rFonts w:ascii="Times New Roman" w:hAnsi="Times New Roman" w:cs="Times New Roman"/>
          <w:sz w:val="28"/>
          <w:szCs w:val="28"/>
        </w:rPr>
        <w:t>20</w:t>
      </w:r>
      <w:r w:rsidR="00421F1E">
        <w:rPr>
          <w:rFonts w:ascii="Times New Roman" w:hAnsi="Times New Roman" w:cs="Times New Roman"/>
          <w:sz w:val="28"/>
          <w:szCs w:val="28"/>
        </w:rPr>
        <w:t xml:space="preserve"> 7.30pm</w:t>
      </w:r>
    </w:p>
    <w:p w14:paraId="070812DC" w14:textId="77777777" w:rsidR="00CC1922" w:rsidRPr="0046715F" w:rsidRDefault="00CC1922" w:rsidP="00CC1922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105D6B" w14:textId="2AB656A7" w:rsidR="009D29DC" w:rsidRDefault="009B7A79" w:rsidP="009B7A79">
      <w:pPr>
        <w:spacing w:line="480" w:lineRule="auto"/>
        <w:rPr>
          <w:rFonts w:ascii="Lucida Handwriting" w:hAnsi="Lucida Handwriting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</w:t>
      </w:r>
      <w:r w:rsidR="002041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3A9DB" w14:textId="77777777" w:rsidR="009D29DC" w:rsidRDefault="009D29DC" w:rsidP="009B7A79">
      <w:pPr>
        <w:spacing w:line="480" w:lineRule="auto"/>
        <w:rPr>
          <w:rFonts w:ascii="Lucida Handwriting" w:hAnsi="Lucida Handwriting" w:cs="Times New Roman"/>
          <w:sz w:val="28"/>
          <w:szCs w:val="28"/>
        </w:rPr>
      </w:pPr>
    </w:p>
    <w:p w14:paraId="164C0754" w14:textId="677494D0" w:rsidR="00A542C0" w:rsidRPr="009B7A79" w:rsidRDefault="00A542C0" w:rsidP="009B7A7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A542C0" w:rsidRPr="009B7A79" w:rsidSect="007E5AC0">
      <w:pgSz w:w="11906" w:h="16838"/>
      <w:pgMar w:top="0" w:right="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747DB" w14:textId="77777777" w:rsidR="00634F83" w:rsidRDefault="00634F83" w:rsidP="003B74F8">
      <w:pPr>
        <w:spacing w:after="0" w:line="240" w:lineRule="auto"/>
      </w:pPr>
      <w:r>
        <w:separator/>
      </w:r>
    </w:p>
  </w:endnote>
  <w:endnote w:type="continuationSeparator" w:id="0">
    <w:p w14:paraId="25D2F057" w14:textId="77777777" w:rsidR="00634F83" w:rsidRDefault="00634F83" w:rsidP="003B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3424F" w14:textId="77777777" w:rsidR="00634F83" w:rsidRDefault="00634F83" w:rsidP="003B74F8">
      <w:pPr>
        <w:spacing w:after="0" w:line="240" w:lineRule="auto"/>
      </w:pPr>
      <w:r>
        <w:separator/>
      </w:r>
    </w:p>
  </w:footnote>
  <w:footnote w:type="continuationSeparator" w:id="0">
    <w:p w14:paraId="0D56CEA1" w14:textId="77777777" w:rsidR="00634F83" w:rsidRDefault="00634F83" w:rsidP="003B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1502A"/>
    <w:multiLevelType w:val="hybridMultilevel"/>
    <w:tmpl w:val="385EE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3345"/>
    <w:multiLevelType w:val="hybridMultilevel"/>
    <w:tmpl w:val="3904CF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4CB"/>
    <w:multiLevelType w:val="hybridMultilevel"/>
    <w:tmpl w:val="453098E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1C6D6B"/>
    <w:multiLevelType w:val="hybridMultilevel"/>
    <w:tmpl w:val="E36055A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171AA9"/>
    <w:multiLevelType w:val="hybridMultilevel"/>
    <w:tmpl w:val="FD82285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9F144E"/>
    <w:multiLevelType w:val="hybridMultilevel"/>
    <w:tmpl w:val="62AE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E"/>
    <w:rsid w:val="000062BC"/>
    <w:rsid w:val="00006B5A"/>
    <w:rsid w:val="00021A61"/>
    <w:rsid w:val="00026AC0"/>
    <w:rsid w:val="0007328F"/>
    <w:rsid w:val="000753A1"/>
    <w:rsid w:val="00084C64"/>
    <w:rsid w:val="00094B06"/>
    <w:rsid w:val="000960B3"/>
    <w:rsid w:val="00096D64"/>
    <w:rsid w:val="000976E5"/>
    <w:rsid w:val="000A1F35"/>
    <w:rsid w:val="000A6DAD"/>
    <w:rsid w:val="000C12DE"/>
    <w:rsid w:val="000E1513"/>
    <w:rsid w:val="000E2037"/>
    <w:rsid w:val="000E4E06"/>
    <w:rsid w:val="00100073"/>
    <w:rsid w:val="00110624"/>
    <w:rsid w:val="001208BB"/>
    <w:rsid w:val="001229E2"/>
    <w:rsid w:val="00126583"/>
    <w:rsid w:val="00144629"/>
    <w:rsid w:val="00145D4D"/>
    <w:rsid w:val="00166491"/>
    <w:rsid w:val="00172511"/>
    <w:rsid w:val="00175CA4"/>
    <w:rsid w:val="0017668B"/>
    <w:rsid w:val="00190D61"/>
    <w:rsid w:val="00193A77"/>
    <w:rsid w:val="001961C4"/>
    <w:rsid w:val="001A6538"/>
    <w:rsid w:val="001D3D87"/>
    <w:rsid w:val="001D47BB"/>
    <w:rsid w:val="001E7E35"/>
    <w:rsid w:val="001F2C1D"/>
    <w:rsid w:val="002041E5"/>
    <w:rsid w:val="0020708E"/>
    <w:rsid w:val="00213002"/>
    <w:rsid w:val="002133D8"/>
    <w:rsid w:val="00214FF3"/>
    <w:rsid w:val="0022678A"/>
    <w:rsid w:val="002379E9"/>
    <w:rsid w:val="00243548"/>
    <w:rsid w:val="00246162"/>
    <w:rsid w:val="00262BE6"/>
    <w:rsid w:val="002656A4"/>
    <w:rsid w:val="00270AB7"/>
    <w:rsid w:val="002736E4"/>
    <w:rsid w:val="00284774"/>
    <w:rsid w:val="00292D1D"/>
    <w:rsid w:val="00295C5E"/>
    <w:rsid w:val="002A6956"/>
    <w:rsid w:val="002B5720"/>
    <w:rsid w:val="002C1D2D"/>
    <w:rsid w:val="002F13CE"/>
    <w:rsid w:val="00303B93"/>
    <w:rsid w:val="0032188D"/>
    <w:rsid w:val="00323543"/>
    <w:rsid w:val="0033037F"/>
    <w:rsid w:val="00331DCD"/>
    <w:rsid w:val="00335086"/>
    <w:rsid w:val="00335AEA"/>
    <w:rsid w:val="00336206"/>
    <w:rsid w:val="00344A85"/>
    <w:rsid w:val="00346271"/>
    <w:rsid w:val="00347E2F"/>
    <w:rsid w:val="003706A6"/>
    <w:rsid w:val="0038122A"/>
    <w:rsid w:val="00383797"/>
    <w:rsid w:val="0039559B"/>
    <w:rsid w:val="003A779A"/>
    <w:rsid w:val="003B74F8"/>
    <w:rsid w:val="003D3289"/>
    <w:rsid w:val="00400BB7"/>
    <w:rsid w:val="0040372E"/>
    <w:rsid w:val="00411CD4"/>
    <w:rsid w:val="00421F1E"/>
    <w:rsid w:val="00450D67"/>
    <w:rsid w:val="00453442"/>
    <w:rsid w:val="00457D5C"/>
    <w:rsid w:val="00462177"/>
    <w:rsid w:val="00463276"/>
    <w:rsid w:val="00465035"/>
    <w:rsid w:val="004658EE"/>
    <w:rsid w:val="0046715F"/>
    <w:rsid w:val="00474402"/>
    <w:rsid w:val="00474B21"/>
    <w:rsid w:val="004756FF"/>
    <w:rsid w:val="00475B9A"/>
    <w:rsid w:val="004C4221"/>
    <w:rsid w:val="004D175C"/>
    <w:rsid w:val="00516D41"/>
    <w:rsid w:val="005229F0"/>
    <w:rsid w:val="00523A03"/>
    <w:rsid w:val="0055539A"/>
    <w:rsid w:val="005621C9"/>
    <w:rsid w:val="00565BB8"/>
    <w:rsid w:val="00566A09"/>
    <w:rsid w:val="00580E41"/>
    <w:rsid w:val="005974EB"/>
    <w:rsid w:val="005A0778"/>
    <w:rsid w:val="005A2AF7"/>
    <w:rsid w:val="005A6FE5"/>
    <w:rsid w:val="005B47AB"/>
    <w:rsid w:val="005D4902"/>
    <w:rsid w:val="005E0937"/>
    <w:rsid w:val="005E5435"/>
    <w:rsid w:val="005E548F"/>
    <w:rsid w:val="005F09EE"/>
    <w:rsid w:val="005F1ABD"/>
    <w:rsid w:val="005F5FE7"/>
    <w:rsid w:val="005F7683"/>
    <w:rsid w:val="00605BE6"/>
    <w:rsid w:val="00634F83"/>
    <w:rsid w:val="0063664F"/>
    <w:rsid w:val="006372C2"/>
    <w:rsid w:val="006376F8"/>
    <w:rsid w:val="00637F41"/>
    <w:rsid w:val="0064098C"/>
    <w:rsid w:val="00641F75"/>
    <w:rsid w:val="00651D29"/>
    <w:rsid w:val="006520DE"/>
    <w:rsid w:val="00654058"/>
    <w:rsid w:val="00663CE9"/>
    <w:rsid w:val="006754D0"/>
    <w:rsid w:val="00680022"/>
    <w:rsid w:val="006B213C"/>
    <w:rsid w:val="006C0A79"/>
    <w:rsid w:val="006D1EEB"/>
    <w:rsid w:val="006D4E47"/>
    <w:rsid w:val="006D6E77"/>
    <w:rsid w:val="006F25EA"/>
    <w:rsid w:val="00705454"/>
    <w:rsid w:val="00722B7F"/>
    <w:rsid w:val="007343BE"/>
    <w:rsid w:val="00734678"/>
    <w:rsid w:val="00735E1C"/>
    <w:rsid w:val="0075121E"/>
    <w:rsid w:val="0075591C"/>
    <w:rsid w:val="00757FA2"/>
    <w:rsid w:val="00766BE5"/>
    <w:rsid w:val="007805F6"/>
    <w:rsid w:val="007967D5"/>
    <w:rsid w:val="007A1EDB"/>
    <w:rsid w:val="007A2E14"/>
    <w:rsid w:val="007B1587"/>
    <w:rsid w:val="007B3425"/>
    <w:rsid w:val="007D3B06"/>
    <w:rsid w:val="007D601A"/>
    <w:rsid w:val="007E5AC0"/>
    <w:rsid w:val="007E7E92"/>
    <w:rsid w:val="007F13A2"/>
    <w:rsid w:val="007F1759"/>
    <w:rsid w:val="007F1832"/>
    <w:rsid w:val="0080075E"/>
    <w:rsid w:val="008077B8"/>
    <w:rsid w:val="00826E72"/>
    <w:rsid w:val="0083034D"/>
    <w:rsid w:val="0083505B"/>
    <w:rsid w:val="00840D92"/>
    <w:rsid w:val="00894AD1"/>
    <w:rsid w:val="00897874"/>
    <w:rsid w:val="008A048E"/>
    <w:rsid w:val="008A17AD"/>
    <w:rsid w:val="008A2922"/>
    <w:rsid w:val="00903142"/>
    <w:rsid w:val="00904B69"/>
    <w:rsid w:val="00917B7D"/>
    <w:rsid w:val="00923977"/>
    <w:rsid w:val="0093031A"/>
    <w:rsid w:val="00930D28"/>
    <w:rsid w:val="00953C51"/>
    <w:rsid w:val="009772F5"/>
    <w:rsid w:val="009843F6"/>
    <w:rsid w:val="009939D5"/>
    <w:rsid w:val="00994CF6"/>
    <w:rsid w:val="00996389"/>
    <w:rsid w:val="009A41B9"/>
    <w:rsid w:val="009A4343"/>
    <w:rsid w:val="009B6935"/>
    <w:rsid w:val="009B7A79"/>
    <w:rsid w:val="009C4E73"/>
    <w:rsid w:val="009D1701"/>
    <w:rsid w:val="009D29DC"/>
    <w:rsid w:val="00A048BE"/>
    <w:rsid w:val="00A05FAC"/>
    <w:rsid w:val="00A12C73"/>
    <w:rsid w:val="00A155FF"/>
    <w:rsid w:val="00A24765"/>
    <w:rsid w:val="00A24DD9"/>
    <w:rsid w:val="00A457B7"/>
    <w:rsid w:val="00A542C0"/>
    <w:rsid w:val="00A63AA6"/>
    <w:rsid w:val="00A75677"/>
    <w:rsid w:val="00A92051"/>
    <w:rsid w:val="00AB62EB"/>
    <w:rsid w:val="00AC3EA6"/>
    <w:rsid w:val="00AD02F8"/>
    <w:rsid w:val="00AF1A1E"/>
    <w:rsid w:val="00AF3E82"/>
    <w:rsid w:val="00B01FAE"/>
    <w:rsid w:val="00B04371"/>
    <w:rsid w:val="00B0704A"/>
    <w:rsid w:val="00B07F7D"/>
    <w:rsid w:val="00B15562"/>
    <w:rsid w:val="00B15F74"/>
    <w:rsid w:val="00B2009C"/>
    <w:rsid w:val="00B30822"/>
    <w:rsid w:val="00B455A7"/>
    <w:rsid w:val="00B55FDB"/>
    <w:rsid w:val="00B6148B"/>
    <w:rsid w:val="00B61E1C"/>
    <w:rsid w:val="00B70297"/>
    <w:rsid w:val="00B72864"/>
    <w:rsid w:val="00B76958"/>
    <w:rsid w:val="00B8219B"/>
    <w:rsid w:val="00B84030"/>
    <w:rsid w:val="00B858AF"/>
    <w:rsid w:val="00B85E97"/>
    <w:rsid w:val="00B86DE2"/>
    <w:rsid w:val="00B91422"/>
    <w:rsid w:val="00B94CA9"/>
    <w:rsid w:val="00B96E44"/>
    <w:rsid w:val="00BA7407"/>
    <w:rsid w:val="00BC29DA"/>
    <w:rsid w:val="00BF55E8"/>
    <w:rsid w:val="00C00FC7"/>
    <w:rsid w:val="00C01692"/>
    <w:rsid w:val="00C05244"/>
    <w:rsid w:val="00C162D0"/>
    <w:rsid w:val="00C2071B"/>
    <w:rsid w:val="00C240BA"/>
    <w:rsid w:val="00C3606F"/>
    <w:rsid w:val="00C42484"/>
    <w:rsid w:val="00C508D4"/>
    <w:rsid w:val="00C52FE9"/>
    <w:rsid w:val="00C6058A"/>
    <w:rsid w:val="00C6069D"/>
    <w:rsid w:val="00C6128B"/>
    <w:rsid w:val="00C70670"/>
    <w:rsid w:val="00C74A9D"/>
    <w:rsid w:val="00C75217"/>
    <w:rsid w:val="00C80C01"/>
    <w:rsid w:val="00CA1BA5"/>
    <w:rsid w:val="00CB1A14"/>
    <w:rsid w:val="00CC1372"/>
    <w:rsid w:val="00CC1922"/>
    <w:rsid w:val="00D01CC1"/>
    <w:rsid w:val="00D15935"/>
    <w:rsid w:val="00D26D24"/>
    <w:rsid w:val="00D41DF5"/>
    <w:rsid w:val="00D64B34"/>
    <w:rsid w:val="00D842BC"/>
    <w:rsid w:val="00D90855"/>
    <w:rsid w:val="00DB31DB"/>
    <w:rsid w:val="00DB6758"/>
    <w:rsid w:val="00DD0206"/>
    <w:rsid w:val="00E02D71"/>
    <w:rsid w:val="00E10D1F"/>
    <w:rsid w:val="00E12925"/>
    <w:rsid w:val="00E36C34"/>
    <w:rsid w:val="00E60FDB"/>
    <w:rsid w:val="00E61088"/>
    <w:rsid w:val="00E66BA4"/>
    <w:rsid w:val="00E82760"/>
    <w:rsid w:val="00EA0545"/>
    <w:rsid w:val="00EA736B"/>
    <w:rsid w:val="00EB3BB9"/>
    <w:rsid w:val="00EC2A04"/>
    <w:rsid w:val="00ED2632"/>
    <w:rsid w:val="00ED6193"/>
    <w:rsid w:val="00EF3FCE"/>
    <w:rsid w:val="00EF5508"/>
    <w:rsid w:val="00F11457"/>
    <w:rsid w:val="00F2026E"/>
    <w:rsid w:val="00F323A9"/>
    <w:rsid w:val="00F43365"/>
    <w:rsid w:val="00FA35FA"/>
    <w:rsid w:val="00FA470E"/>
    <w:rsid w:val="00FA6270"/>
    <w:rsid w:val="00FC27F2"/>
    <w:rsid w:val="00FE0488"/>
    <w:rsid w:val="00FE0980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54247"/>
  <w15:chartTrackingRefBased/>
  <w15:docId w15:val="{C442A7C1-45C2-3149-8982-6B19931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42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7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4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B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B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4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guywharvey@btinternet.com</dc:creator>
  <cp:keywords/>
  <dc:description/>
  <cp:lastModifiedBy>Earl Soham Parish Council</cp:lastModifiedBy>
  <cp:revision>2</cp:revision>
  <cp:lastPrinted>2020-08-28T10:06:00Z</cp:lastPrinted>
  <dcterms:created xsi:type="dcterms:W3CDTF">2021-06-07T23:09:00Z</dcterms:created>
  <dcterms:modified xsi:type="dcterms:W3CDTF">2021-06-07T23:09:00Z</dcterms:modified>
</cp:coreProperties>
</file>